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D9" w:rsidRPr="00746929" w:rsidRDefault="004544A8">
      <w:pPr>
        <w:pStyle w:val="SemEspaamento"/>
        <w:spacing w:line="276" w:lineRule="auto"/>
        <w:jc w:val="center"/>
        <w:rPr>
          <w:rFonts w:ascii="CastleTUlt" w:eastAsia="CastleTUlt" w:hAnsi="CastleTUlt" w:cs="CastleTUlt"/>
          <w:i/>
          <w:iCs/>
          <w:lang w:val="es-419"/>
        </w:rPr>
      </w:pPr>
      <w:r w:rsidRPr="00746929">
        <w:rPr>
          <w:rFonts w:ascii="CastleTUlt" w:eastAsia="CastleTUlt" w:hAnsi="CastleTUlt" w:cs="CastleTUlt"/>
          <w:i/>
          <w:iCs/>
          <w:lang w:val="es-419"/>
        </w:rPr>
        <w:t>SEICHO-NO-IE DE BRASIL</w:t>
      </w:r>
    </w:p>
    <w:p w:rsidR="00ED6BD9" w:rsidRPr="00746929" w:rsidRDefault="00746929">
      <w:pPr>
        <w:pStyle w:val="SemEspaamento"/>
        <w:spacing w:line="276" w:lineRule="auto"/>
        <w:jc w:val="center"/>
        <w:rPr>
          <w:b/>
          <w:bCs/>
          <w:lang w:val="es-419"/>
        </w:rPr>
      </w:pPr>
      <w:r>
        <w:rPr>
          <w:b/>
          <w:bCs/>
          <w:lang w:val="es-419"/>
        </w:rPr>
        <w:t>Superintendencia de Coordinación Doctrinaria para Iberoamérica y África Latina</w:t>
      </w:r>
    </w:p>
    <w:p w:rsidR="00ED6BD9" w:rsidRPr="00746929" w:rsidRDefault="004544A8">
      <w:pPr>
        <w:pStyle w:val="SemEspaamento"/>
        <w:spacing w:line="276" w:lineRule="auto"/>
        <w:jc w:val="center"/>
        <w:rPr>
          <w:b/>
          <w:bCs/>
          <w:lang w:val="es-419"/>
        </w:rPr>
      </w:pPr>
      <w:r w:rsidRPr="00746929">
        <w:rPr>
          <w:b/>
          <w:bCs/>
          <w:lang w:val="es-419"/>
        </w:rPr>
        <w:t xml:space="preserve">Relevo </w:t>
      </w:r>
      <w:r w:rsidR="00226E4A">
        <w:rPr>
          <w:b/>
          <w:bCs/>
          <w:lang w:val="es-419"/>
        </w:rPr>
        <w:t>para</w:t>
      </w:r>
      <w:r w:rsidRPr="00746929">
        <w:rPr>
          <w:b/>
          <w:bCs/>
          <w:lang w:val="es-419"/>
        </w:rPr>
        <w:t xml:space="preserve"> la Lectura de la </w:t>
      </w:r>
      <w:r w:rsidR="00746929">
        <w:rPr>
          <w:b/>
          <w:bCs/>
          <w:lang w:val="es-419"/>
        </w:rPr>
        <w:t>Revelación Divina</w:t>
      </w:r>
      <w:r w:rsidRPr="00746929">
        <w:rPr>
          <w:b/>
          <w:bCs/>
          <w:lang w:val="es-419"/>
        </w:rPr>
        <w:t xml:space="preserve"> de la Gran Armonía</w:t>
      </w:r>
    </w:p>
    <w:p w:rsidR="00ED6BD9" w:rsidRPr="00746929" w:rsidRDefault="004544A8">
      <w:pPr>
        <w:pStyle w:val="SemEspaamento"/>
        <w:spacing w:line="276" w:lineRule="auto"/>
        <w:jc w:val="center"/>
        <w:rPr>
          <w:b/>
          <w:bCs/>
          <w:lang w:val="es-419"/>
        </w:rPr>
      </w:pPr>
      <w:r w:rsidRPr="00746929">
        <w:rPr>
          <w:b/>
          <w:bCs/>
          <w:lang w:val="es-419"/>
        </w:rPr>
        <w:t>Maratón de l</w:t>
      </w:r>
      <w:r w:rsidR="00746929">
        <w:rPr>
          <w:b/>
          <w:bCs/>
          <w:lang w:val="es-419"/>
        </w:rPr>
        <w:t>a</w:t>
      </w:r>
      <w:r w:rsidRPr="00746929">
        <w:rPr>
          <w:b/>
          <w:bCs/>
          <w:lang w:val="es-419"/>
        </w:rPr>
        <w:t xml:space="preserve"> Sutra Sagrad</w:t>
      </w:r>
      <w:r w:rsidR="00746929">
        <w:rPr>
          <w:b/>
          <w:bCs/>
          <w:lang w:val="es-419"/>
        </w:rPr>
        <w:t>a</w:t>
      </w:r>
      <w:r w:rsidRPr="00746929">
        <w:rPr>
          <w:b/>
          <w:bCs/>
          <w:lang w:val="es-419"/>
        </w:rPr>
        <w:t xml:space="preserve"> por la Paz Mundial</w:t>
      </w:r>
    </w:p>
    <w:p w:rsidR="00ED6BD9" w:rsidRPr="00746929" w:rsidRDefault="00746929">
      <w:pPr>
        <w:pStyle w:val="SemEspaamento"/>
        <w:spacing w:line="276" w:lineRule="auto"/>
        <w:jc w:val="center"/>
        <w:rPr>
          <w:b/>
          <w:bCs/>
          <w:lang w:val="es-419"/>
        </w:rPr>
      </w:pPr>
      <w:r>
        <w:rPr>
          <w:b/>
          <w:bCs/>
          <w:lang w:val="es-419"/>
        </w:rPr>
        <w:t>Fecha</w:t>
      </w:r>
      <w:r w:rsidR="004544A8" w:rsidRPr="00746929">
        <w:rPr>
          <w:b/>
          <w:bCs/>
          <w:lang w:val="es-419"/>
        </w:rPr>
        <w:t>: 27/09/2024 – de 6</w:t>
      </w:r>
      <w:r>
        <w:rPr>
          <w:b/>
          <w:bCs/>
          <w:lang w:val="es-419"/>
        </w:rPr>
        <w:t>:00</w:t>
      </w:r>
      <w:r w:rsidR="004544A8" w:rsidRPr="00746929">
        <w:rPr>
          <w:b/>
          <w:bCs/>
          <w:lang w:val="es-419"/>
        </w:rPr>
        <w:t xml:space="preserve"> a </w:t>
      </w:r>
      <w:r>
        <w:rPr>
          <w:b/>
          <w:bCs/>
          <w:lang w:val="es-419"/>
        </w:rPr>
        <w:t>18:00</w:t>
      </w:r>
      <w:bookmarkStart w:id="0" w:name="_GoBack"/>
      <w:bookmarkEnd w:id="0"/>
    </w:p>
    <w:p w:rsidR="00ED6BD9" w:rsidRPr="00746929" w:rsidRDefault="00ED6BD9">
      <w:pPr>
        <w:pStyle w:val="SemEspaamento"/>
        <w:spacing w:line="276" w:lineRule="auto"/>
        <w:rPr>
          <w:lang w:val="es-419"/>
        </w:rPr>
      </w:pPr>
    </w:p>
    <w:p w:rsidR="00ED6BD9" w:rsidRPr="00746929" w:rsidRDefault="00746929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/>
          <w:b/>
          <w:bCs/>
          <w:lang w:val="es-419"/>
        </w:rPr>
      </w:pPr>
      <w:r>
        <w:rPr>
          <w:rFonts w:ascii="Arial" w:hAnsi="Arial"/>
          <w:b/>
          <w:bCs/>
          <w:lang w:val="es-419"/>
        </w:rPr>
        <w:t>Canto Evocativo</w:t>
      </w:r>
      <w:r w:rsidR="004544A8" w:rsidRPr="00746929">
        <w:rPr>
          <w:rFonts w:ascii="Arial" w:hAnsi="Arial"/>
          <w:b/>
          <w:bCs/>
          <w:lang w:val="es-419"/>
        </w:rPr>
        <w:t xml:space="preserve"> de Dios</w:t>
      </w:r>
    </w:p>
    <w:p w:rsidR="00ED6BD9" w:rsidRPr="00746929" w:rsidRDefault="00ED6BD9">
      <w:pPr>
        <w:pStyle w:val="PargrafodaLista"/>
        <w:spacing w:after="0"/>
        <w:jc w:val="both"/>
        <w:rPr>
          <w:rFonts w:ascii="Arial" w:eastAsia="Arial" w:hAnsi="Arial" w:cs="Arial"/>
          <w:lang w:val="es-419"/>
        </w:rPr>
      </w:pPr>
    </w:p>
    <w:p w:rsidR="00ED6BD9" w:rsidRPr="00746929" w:rsidRDefault="004544A8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/>
          <w:b/>
          <w:bCs/>
          <w:lang w:val="es-419"/>
        </w:rPr>
      </w:pPr>
      <w:r w:rsidRPr="00746929">
        <w:rPr>
          <w:rFonts w:ascii="Arial" w:hAnsi="Arial"/>
          <w:b/>
          <w:bCs/>
          <w:lang w:val="es-419"/>
        </w:rPr>
        <w:t>Rogativ</w:t>
      </w:r>
      <w:r w:rsidR="00746929">
        <w:rPr>
          <w:rFonts w:ascii="Arial" w:hAnsi="Arial"/>
          <w:b/>
          <w:bCs/>
          <w:lang w:val="es-419"/>
        </w:rPr>
        <w:t>a</w:t>
      </w:r>
      <w:r w:rsidRPr="00746929">
        <w:rPr>
          <w:rFonts w:ascii="Arial" w:hAnsi="Arial"/>
          <w:b/>
          <w:bCs/>
          <w:lang w:val="es-419"/>
        </w:rPr>
        <w:t>:</w:t>
      </w:r>
    </w:p>
    <w:p w:rsidR="00ED6BD9" w:rsidRPr="00746929" w:rsidRDefault="00746929">
      <w:pPr>
        <w:pStyle w:val="PargrafodaLista"/>
        <w:spacing w:after="0"/>
        <w:ind w:left="284"/>
        <w:jc w:val="both"/>
        <w:rPr>
          <w:rFonts w:ascii="Arial" w:eastAsia="Arial" w:hAnsi="Arial" w:cs="Arial"/>
          <w:lang w:val="es-419"/>
        </w:rPr>
      </w:pPr>
      <w:r>
        <w:rPr>
          <w:rFonts w:ascii="Arial" w:hAnsi="Arial" w:cs="Arial"/>
          <w:lang w:val="es-ES"/>
        </w:rPr>
        <w:t xml:space="preserve">“Ante Dios Creador del Universo, que es el Padre de todos los pueblos y de todos los seres, rogamos respetuosamente que protejas a todos los países de la faz de la Tierra y, en este momento, en especial a Rusia, Ucrania, Israel y Palestina y sus respectivos pueblos, haciéndolos despertar a la Imagen Verdadera en la que todos los pueblos son hermanos y viven en perfecta armonía. Elimina los pensamientos erróneos y los pecados de todos los habitantes de los países, e ilumina con Tu Luz las relaciones internacionales, la política, la economía, la cultura, la educación y otras áreas de actividad. Con este propósito respetuosamente realizaremos este Relevo </w:t>
      </w:r>
      <w:r w:rsidR="00226E4A">
        <w:rPr>
          <w:rFonts w:ascii="Arial" w:hAnsi="Arial" w:cs="Arial"/>
          <w:lang w:val="es-ES"/>
        </w:rPr>
        <w:t>para</w:t>
      </w:r>
      <w:r>
        <w:rPr>
          <w:rFonts w:ascii="Arial" w:hAnsi="Arial" w:cs="Arial"/>
          <w:lang w:val="es-ES"/>
        </w:rPr>
        <w:t xml:space="preserve"> la Lectura de la Revelación Divina de la Gran Armonía y Maratón de</w:t>
      </w:r>
      <w:r w:rsidR="00B65595">
        <w:rPr>
          <w:rFonts w:ascii="Arial" w:hAnsi="Arial" w:cs="Arial"/>
          <w:lang w:val="es-ES"/>
        </w:rPr>
        <w:t xml:space="preserve"> la</w:t>
      </w:r>
      <w:r>
        <w:rPr>
          <w:rFonts w:ascii="Arial" w:hAnsi="Arial" w:cs="Arial"/>
          <w:lang w:val="es-ES"/>
        </w:rPr>
        <w:t xml:space="preserve"> Sutra Sagrada para la Paz Mundial”.</w:t>
      </w:r>
    </w:p>
    <w:p w:rsidR="00ED6BD9" w:rsidRPr="00746929" w:rsidRDefault="00ED6BD9">
      <w:pPr>
        <w:pStyle w:val="PargrafodaLista"/>
        <w:spacing w:after="0"/>
        <w:jc w:val="both"/>
        <w:rPr>
          <w:rFonts w:ascii="Arial" w:eastAsia="Arial" w:hAnsi="Arial" w:cs="Arial"/>
          <w:lang w:val="es-419"/>
        </w:rPr>
      </w:pPr>
    </w:p>
    <w:p w:rsidR="00ED6BD9" w:rsidRPr="00746929" w:rsidRDefault="004544A8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/>
          <w:b/>
          <w:bCs/>
          <w:lang w:val="es-419"/>
        </w:rPr>
      </w:pPr>
      <w:r w:rsidRPr="00746929">
        <w:rPr>
          <w:rFonts w:ascii="Arial" w:hAnsi="Arial"/>
          <w:b/>
          <w:bCs/>
          <w:lang w:val="es-419"/>
        </w:rPr>
        <w:t xml:space="preserve">Lectura de la </w:t>
      </w:r>
      <w:r w:rsidR="00746929">
        <w:rPr>
          <w:rFonts w:ascii="Arial" w:hAnsi="Arial"/>
          <w:b/>
          <w:bCs/>
          <w:lang w:val="es-419"/>
        </w:rPr>
        <w:t>Revelación Divina</w:t>
      </w:r>
      <w:r w:rsidRPr="00746929">
        <w:rPr>
          <w:rFonts w:ascii="Arial" w:hAnsi="Arial"/>
          <w:b/>
          <w:bCs/>
          <w:lang w:val="es-419"/>
        </w:rPr>
        <w:t xml:space="preserve"> de la Gran Armonía</w:t>
      </w:r>
    </w:p>
    <w:p w:rsidR="00ED6BD9" w:rsidRPr="00746929" w:rsidRDefault="00ED6BD9">
      <w:pPr>
        <w:pStyle w:val="PargrafodaLista"/>
        <w:spacing w:after="0"/>
        <w:rPr>
          <w:rFonts w:ascii="Arial" w:eastAsia="Arial" w:hAnsi="Arial" w:cs="Arial"/>
          <w:lang w:val="es-419"/>
        </w:rPr>
      </w:pPr>
    </w:p>
    <w:p w:rsidR="00ED6BD9" w:rsidRPr="00746929" w:rsidRDefault="00746929" w:rsidP="00746929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/>
          <w:i/>
          <w:color w:val="auto"/>
          <w:lang w:val="es-419"/>
        </w:rPr>
      </w:pPr>
      <w:r w:rsidRPr="00746929">
        <w:rPr>
          <w:rFonts w:ascii="Arial" w:hAnsi="Arial"/>
          <w:b/>
          <w:bCs/>
          <w:lang w:val="es-419"/>
        </w:rPr>
        <w:t>Lectura de la Sutra de la Armonía entre todos los seres animados e inanimados en 6 capítulos</w:t>
      </w:r>
      <w:r w:rsidR="004544A8" w:rsidRPr="00746929">
        <w:rPr>
          <w:rFonts w:ascii="Arial" w:hAnsi="Arial"/>
          <w:b/>
          <w:bCs/>
          <w:lang w:val="es-419"/>
        </w:rPr>
        <w:t xml:space="preserve"> </w:t>
      </w:r>
      <w:r w:rsidR="004544A8" w:rsidRPr="00746929">
        <w:rPr>
          <w:rFonts w:ascii="Arial" w:hAnsi="Arial"/>
          <w:bCs/>
          <w:i/>
          <w:color w:val="auto"/>
          <w:lang w:val="es-419"/>
        </w:rPr>
        <w:t>(</w:t>
      </w:r>
      <w:r w:rsidR="004544A8" w:rsidRPr="00746929">
        <w:rPr>
          <w:rFonts w:ascii="Arial" w:hAnsi="Arial"/>
          <w:i/>
          <w:iCs/>
          <w:color w:val="auto"/>
          <w:lang w:val="es-419"/>
        </w:rPr>
        <w:t>le</w:t>
      </w:r>
      <w:r>
        <w:rPr>
          <w:rFonts w:ascii="Arial" w:hAnsi="Arial"/>
          <w:i/>
          <w:iCs/>
          <w:color w:val="auto"/>
          <w:lang w:val="es-419"/>
        </w:rPr>
        <w:t>a</w:t>
      </w:r>
      <w:r w:rsidR="004544A8" w:rsidRPr="00746929">
        <w:rPr>
          <w:rFonts w:ascii="Arial" w:hAnsi="Arial"/>
          <w:i/>
          <w:iCs/>
          <w:color w:val="auto"/>
          <w:lang w:val="es-419"/>
        </w:rPr>
        <w:t xml:space="preserve"> una de las 6 oraciones; si no la tiene a</w:t>
      </w:r>
      <w:r>
        <w:rPr>
          <w:rFonts w:ascii="Arial" w:hAnsi="Arial"/>
          <w:i/>
          <w:iCs/>
          <w:color w:val="auto"/>
          <w:lang w:val="es-419"/>
        </w:rPr>
        <w:t xml:space="preserve"> la</w:t>
      </w:r>
      <w:r w:rsidR="004544A8" w:rsidRPr="00746929">
        <w:rPr>
          <w:rFonts w:ascii="Arial" w:hAnsi="Arial"/>
          <w:i/>
          <w:iCs/>
          <w:color w:val="auto"/>
          <w:lang w:val="es-419"/>
        </w:rPr>
        <w:t xml:space="preserve"> mano, pas</w:t>
      </w:r>
      <w:r>
        <w:rPr>
          <w:rFonts w:ascii="Arial" w:hAnsi="Arial"/>
          <w:i/>
          <w:iCs/>
          <w:color w:val="auto"/>
          <w:lang w:val="es-419"/>
        </w:rPr>
        <w:t>e</w:t>
      </w:r>
      <w:r w:rsidR="004544A8" w:rsidRPr="00746929">
        <w:rPr>
          <w:rFonts w:ascii="Arial" w:hAnsi="Arial"/>
          <w:i/>
          <w:iCs/>
          <w:color w:val="auto"/>
          <w:lang w:val="es-419"/>
        </w:rPr>
        <w:t xml:space="preserve"> al siguiente punto)</w:t>
      </w:r>
    </w:p>
    <w:p w:rsidR="00746929" w:rsidRDefault="00746929" w:rsidP="00746929">
      <w:pPr>
        <w:pStyle w:val="Pargrafoda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i/>
          <w:lang w:val="es-ES" w:eastAsia="en-US"/>
        </w:rPr>
      </w:pPr>
      <w:r>
        <w:rPr>
          <w:rFonts w:ascii="Arial" w:hAnsi="Arial" w:cs="Arial"/>
          <w:i/>
          <w:lang w:val="es-ES"/>
        </w:rPr>
        <w:t>Oración para reconciliarnos con todas las cosas – Sutra Sagrada La Verdad en Oraciones v. 1, p. 48</w:t>
      </w:r>
    </w:p>
    <w:p w:rsidR="00746929" w:rsidRDefault="00746929" w:rsidP="00746929">
      <w:pPr>
        <w:pStyle w:val="Pargrafoda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>Oración para ser invencible – Sutra Sagrada La Verdad en las Oraciones v. 1, p. 87</w:t>
      </w:r>
    </w:p>
    <w:p w:rsidR="00746929" w:rsidRDefault="00746929" w:rsidP="00746929">
      <w:pPr>
        <w:pStyle w:val="Pargrafoda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>Oración para comprender que todos los seres son hermanos – Sutra Sagrada La Verdad en Oraciones v. 1, p. 207</w:t>
      </w:r>
    </w:p>
    <w:p w:rsidR="00746929" w:rsidRDefault="00746929" w:rsidP="00746929">
      <w:pPr>
        <w:pStyle w:val="Pargrafoda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 xml:space="preserve">Oración para Sentir Vivamente Que “Todo Es Uno” – </w:t>
      </w:r>
      <w:r>
        <w:rPr>
          <w:rFonts w:ascii="Arial" w:hAnsi="Arial" w:cs="Arial"/>
          <w:i/>
          <w:lang w:val="pt-BR"/>
        </w:rPr>
        <w:t xml:space="preserve">Revista </w:t>
      </w:r>
      <w:r>
        <w:rPr>
          <w:rFonts w:ascii="Arial" w:hAnsi="Arial" w:cs="Arial"/>
          <w:i/>
          <w:lang w:val="es-ES"/>
        </w:rPr>
        <w:t>Sea Feliz Nº 174 (feb-mar/2017)</w:t>
      </w:r>
    </w:p>
    <w:p w:rsidR="00746929" w:rsidRDefault="00746929" w:rsidP="00746929">
      <w:pPr>
        <w:pStyle w:val="Pargrafoda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 xml:space="preserve">Oración para Expresar Gratitud por el Amor de Dios – </w:t>
      </w:r>
      <w:r>
        <w:rPr>
          <w:rFonts w:ascii="Arial" w:hAnsi="Arial" w:cs="Arial"/>
          <w:i/>
          <w:lang w:val="pt-BR"/>
        </w:rPr>
        <w:t xml:space="preserve">Revista </w:t>
      </w:r>
      <w:r>
        <w:rPr>
          <w:rFonts w:ascii="Arial" w:hAnsi="Arial" w:cs="Arial"/>
          <w:i/>
          <w:lang w:val="es-ES"/>
        </w:rPr>
        <w:t>Sea Feliz Nº 176 (jun-jul/2017)</w:t>
      </w:r>
    </w:p>
    <w:p w:rsidR="00ED6BD9" w:rsidRPr="00746929" w:rsidRDefault="00746929" w:rsidP="00746929">
      <w:pPr>
        <w:pStyle w:val="PargrafodaLista"/>
        <w:numPr>
          <w:ilvl w:val="0"/>
          <w:numId w:val="10"/>
        </w:numPr>
        <w:spacing w:after="0"/>
        <w:jc w:val="both"/>
        <w:rPr>
          <w:rFonts w:ascii="Arial" w:hAnsi="Arial"/>
          <w:i/>
          <w:iCs/>
          <w:lang w:val="es-419"/>
        </w:rPr>
      </w:pPr>
      <w:r>
        <w:rPr>
          <w:rFonts w:ascii="Arial" w:hAnsi="Arial" w:cs="Arial"/>
          <w:i/>
          <w:lang w:val="es-ES"/>
        </w:rPr>
        <w:t xml:space="preserve">Oración para Visualizar la Vida Infinita de Dios Dentro de Mí – </w:t>
      </w:r>
      <w:r>
        <w:rPr>
          <w:rFonts w:ascii="Arial" w:hAnsi="Arial" w:cs="Arial"/>
          <w:i/>
          <w:lang w:val="pt-BR"/>
        </w:rPr>
        <w:t xml:space="preserve">Revista </w:t>
      </w:r>
      <w:r>
        <w:rPr>
          <w:rFonts w:ascii="Arial" w:hAnsi="Arial" w:cs="Arial"/>
          <w:i/>
          <w:lang w:val="es-ES"/>
        </w:rPr>
        <w:t>Sea Feliz Nº 177 (</w:t>
      </w:r>
      <w:proofErr w:type="spellStart"/>
      <w:r>
        <w:rPr>
          <w:rFonts w:ascii="Arial" w:hAnsi="Arial" w:cs="Arial"/>
          <w:i/>
          <w:lang w:val="es-ES"/>
        </w:rPr>
        <w:t>ago</w:t>
      </w:r>
      <w:proofErr w:type="spellEnd"/>
      <w:r>
        <w:rPr>
          <w:rFonts w:ascii="Arial" w:hAnsi="Arial" w:cs="Arial"/>
          <w:i/>
          <w:lang w:val="es-ES"/>
        </w:rPr>
        <w:t>-sept/2017)</w:t>
      </w:r>
    </w:p>
    <w:p w:rsidR="00ED6BD9" w:rsidRPr="00746929" w:rsidRDefault="00ED6BD9">
      <w:pPr>
        <w:pStyle w:val="PargrafodaLista"/>
        <w:spacing w:after="0"/>
        <w:ind w:left="284"/>
        <w:jc w:val="both"/>
        <w:rPr>
          <w:rFonts w:ascii="Arial" w:eastAsia="Arial" w:hAnsi="Arial" w:cs="Arial"/>
          <w:b/>
          <w:bCs/>
          <w:lang w:val="es-419"/>
        </w:rPr>
      </w:pPr>
    </w:p>
    <w:p w:rsidR="00ED6BD9" w:rsidRPr="00746929" w:rsidRDefault="00746929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/>
          <w:b/>
          <w:bCs/>
          <w:lang w:val="es-419"/>
        </w:rPr>
      </w:pPr>
      <w:r>
        <w:rPr>
          <w:rFonts w:ascii="Arial" w:hAnsi="Arial"/>
          <w:b/>
          <w:bCs/>
          <w:lang w:val="es-419"/>
        </w:rPr>
        <w:t>L</w:t>
      </w:r>
      <w:r w:rsidR="004544A8" w:rsidRPr="00746929">
        <w:rPr>
          <w:rFonts w:ascii="Arial" w:hAnsi="Arial"/>
          <w:b/>
          <w:bCs/>
          <w:lang w:val="es-419"/>
        </w:rPr>
        <w:t>ectura de</w:t>
      </w:r>
      <w:r>
        <w:rPr>
          <w:rFonts w:ascii="Arial" w:hAnsi="Arial"/>
          <w:b/>
          <w:bCs/>
          <w:lang w:val="es-419"/>
        </w:rPr>
        <w:t xml:space="preserve"> </w:t>
      </w:r>
      <w:r w:rsidR="004544A8" w:rsidRPr="00746929">
        <w:rPr>
          <w:rFonts w:ascii="Arial" w:hAnsi="Arial"/>
          <w:b/>
          <w:bCs/>
          <w:lang w:val="es-419"/>
        </w:rPr>
        <w:t>l</w:t>
      </w:r>
      <w:r>
        <w:rPr>
          <w:rFonts w:ascii="Arial" w:hAnsi="Arial"/>
          <w:b/>
          <w:bCs/>
          <w:lang w:val="es-419"/>
        </w:rPr>
        <w:t>a</w:t>
      </w:r>
      <w:r w:rsidR="004544A8" w:rsidRPr="00746929">
        <w:rPr>
          <w:rFonts w:ascii="Arial" w:hAnsi="Arial"/>
          <w:b/>
          <w:bCs/>
          <w:lang w:val="es-419"/>
        </w:rPr>
        <w:t xml:space="preserve"> Sutra Sagrad</w:t>
      </w:r>
      <w:r>
        <w:rPr>
          <w:rFonts w:ascii="Arial" w:hAnsi="Arial"/>
          <w:b/>
          <w:bCs/>
          <w:lang w:val="es-419"/>
        </w:rPr>
        <w:t>a</w:t>
      </w:r>
      <w:r w:rsidR="004544A8" w:rsidRPr="00746929">
        <w:rPr>
          <w:rFonts w:ascii="Arial" w:hAnsi="Arial"/>
          <w:b/>
          <w:bCs/>
          <w:lang w:val="es-419"/>
        </w:rPr>
        <w:t xml:space="preserve"> </w:t>
      </w:r>
      <w:r>
        <w:rPr>
          <w:rFonts w:ascii="Arial" w:hAnsi="Arial"/>
          <w:b/>
          <w:bCs/>
          <w:i/>
          <w:iCs/>
          <w:lang w:val="es-419"/>
        </w:rPr>
        <w:t>Lluvia de Néctar de la Verdad</w:t>
      </w:r>
    </w:p>
    <w:p w:rsidR="00ED6BD9" w:rsidRPr="00746929" w:rsidRDefault="00ED6BD9">
      <w:pPr>
        <w:pStyle w:val="PargrafodaLista"/>
        <w:spacing w:after="0"/>
        <w:rPr>
          <w:rFonts w:ascii="Arial" w:eastAsia="Arial" w:hAnsi="Arial" w:cs="Arial"/>
          <w:lang w:val="es-419"/>
        </w:rPr>
      </w:pPr>
    </w:p>
    <w:p w:rsidR="00ED6BD9" w:rsidRPr="00746929" w:rsidRDefault="00746929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/>
          <w:lang w:val="es-419"/>
        </w:rPr>
      </w:pPr>
      <w:r>
        <w:rPr>
          <w:rFonts w:ascii="Arial" w:hAnsi="Arial" w:cs="Arial"/>
          <w:b/>
          <w:lang w:val="es-ES"/>
        </w:rPr>
        <w:t>Lectura de la Sutra de la Gran Armonía de la Hermandad Humana en 6 Capítulos</w:t>
      </w:r>
      <w:r w:rsidR="004544A8" w:rsidRPr="00746929">
        <w:rPr>
          <w:rFonts w:ascii="Arial" w:hAnsi="Arial"/>
          <w:b/>
          <w:bCs/>
          <w:lang w:val="es-419"/>
        </w:rPr>
        <w:t xml:space="preserve"> </w:t>
      </w:r>
      <w:r w:rsidRPr="00746929">
        <w:rPr>
          <w:rFonts w:ascii="Arial" w:hAnsi="Arial"/>
          <w:bCs/>
          <w:i/>
          <w:color w:val="auto"/>
          <w:lang w:val="es-419"/>
        </w:rPr>
        <w:t>(</w:t>
      </w:r>
      <w:r w:rsidRPr="00746929">
        <w:rPr>
          <w:rFonts w:ascii="Arial" w:hAnsi="Arial"/>
          <w:i/>
          <w:iCs/>
          <w:color w:val="auto"/>
          <w:lang w:val="es-419"/>
        </w:rPr>
        <w:t>le</w:t>
      </w:r>
      <w:r>
        <w:rPr>
          <w:rFonts w:ascii="Arial" w:hAnsi="Arial"/>
          <w:i/>
          <w:iCs/>
          <w:color w:val="auto"/>
          <w:lang w:val="es-419"/>
        </w:rPr>
        <w:t>a</w:t>
      </w:r>
      <w:r w:rsidRPr="00746929">
        <w:rPr>
          <w:rFonts w:ascii="Arial" w:hAnsi="Arial"/>
          <w:i/>
          <w:iCs/>
          <w:color w:val="auto"/>
          <w:lang w:val="es-419"/>
        </w:rPr>
        <w:t xml:space="preserve"> una de las 6 oraciones; si no la tiene a</w:t>
      </w:r>
      <w:r>
        <w:rPr>
          <w:rFonts w:ascii="Arial" w:hAnsi="Arial"/>
          <w:i/>
          <w:iCs/>
          <w:color w:val="auto"/>
          <w:lang w:val="es-419"/>
        </w:rPr>
        <w:t xml:space="preserve"> la</w:t>
      </w:r>
      <w:r w:rsidRPr="00746929">
        <w:rPr>
          <w:rFonts w:ascii="Arial" w:hAnsi="Arial"/>
          <w:i/>
          <w:iCs/>
          <w:color w:val="auto"/>
          <w:lang w:val="es-419"/>
        </w:rPr>
        <w:t xml:space="preserve"> mano, pas</w:t>
      </w:r>
      <w:r>
        <w:rPr>
          <w:rFonts w:ascii="Arial" w:hAnsi="Arial"/>
          <w:i/>
          <w:iCs/>
          <w:color w:val="auto"/>
          <w:lang w:val="es-419"/>
        </w:rPr>
        <w:t>e</w:t>
      </w:r>
      <w:r w:rsidRPr="00746929">
        <w:rPr>
          <w:rFonts w:ascii="Arial" w:hAnsi="Arial"/>
          <w:i/>
          <w:iCs/>
          <w:color w:val="auto"/>
          <w:lang w:val="es-419"/>
        </w:rPr>
        <w:t xml:space="preserve"> al siguiente punto)</w:t>
      </w:r>
    </w:p>
    <w:p w:rsidR="00746929" w:rsidRDefault="00746929" w:rsidP="00746929">
      <w:pPr>
        <w:pStyle w:val="Pargrafoda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i/>
          <w:lang w:val="es-ES" w:eastAsia="en-US"/>
        </w:rPr>
      </w:pPr>
      <w:r>
        <w:rPr>
          <w:rFonts w:ascii="Arial" w:hAnsi="Arial" w:cs="Arial"/>
          <w:i/>
          <w:lang w:val="es-ES"/>
        </w:rPr>
        <w:t xml:space="preserve">Oración para recibir la luz de Dios – Revista </w:t>
      </w:r>
      <w:proofErr w:type="spellStart"/>
      <w:r>
        <w:rPr>
          <w:rFonts w:ascii="Arial" w:hAnsi="Arial" w:cs="Arial"/>
          <w:i/>
          <w:lang w:val="es-ES"/>
        </w:rPr>
        <w:t>Fonte</w:t>
      </w:r>
      <w:proofErr w:type="spellEnd"/>
      <w:r>
        <w:rPr>
          <w:rFonts w:ascii="Arial" w:hAnsi="Arial" w:cs="Arial"/>
          <w:i/>
          <w:lang w:val="es-ES"/>
        </w:rPr>
        <w:t xml:space="preserve"> de Luz Nº 638 (set/2023), pp. 18-20</w:t>
      </w:r>
    </w:p>
    <w:p w:rsidR="00746929" w:rsidRDefault="00746929" w:rsidP="00746929">
      <w:pPr>
        <w:pStyle w:val="Pargrafoda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 xml:space="preserve">Oración para profundizar la conciencia y el amor de que todos los seres humanos son nuestros hermanos y hermanas – Revista </w:t>
      </w:r>
      <w:proofErr w:type="spellStart"/>
      <w:r>
        <w:rPr>
          <w:rFonts w:ascii="Arial" w:hAnsi="Arial" w:cs="Arial"/>
          <w:i/>
          <w:lang w:val="es-ES"/>
        </w:rPr>
        <w:t>Fonte</w:t>
      </w:r>
      <w:proofErr w:type="spellEnd"/>
      <w:r>
        <w:rPr>
          <w:rFonts w:ascii="Arial" w:hAnsi="Arial" w:cs="Arial"/>
          <w:i/>
          <w:lang w:val="es-ES"/>
        </w:rPr>
        <w:t xml:space="preserve"> de Luz Nº 639 (</w:t>
      </w:r>
      <w:proofErr w:type="spellStart"/>
      <w:r>
        <w:rPr>
          <w:rFonts w:ascii="Arial" w:hAnsi="Arial" w:cs="Arial"/>
          <w:i/>
          <w:lang w:val="es-ES"/>
        </w:rPr>
        <w:t>out</w:t>
      </w:r>
      <w:proofErr w:type="spellEnd"/>
      <w:r>
        <w:rPr>
          <w:rFonts w:ascii="Arial" w:hAnsi="Arial" w:cs="Arial"/>
          <w:i/>
          <w:lang w:val="es-ES"/>
        </w:rPr>
        <w:t>/2023), pp. 18-20</w:t>
      </w:r>
    </w:p>
    <w:p w:rsidR="00746929" w:rsidRDefault="00746929" w:rsidP="00746929">
      <w:pPr>
        <w:pStyle w:val="Pargrafoda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 xml:space="preserve">Oración para expandirse a la súper dimensión por medio de actos de amor – Revista </w:t>
      </w:r>
      <w:proofErr w:type="spellStart"/>
      <w:r>
        <w:rPr>
          <w:rFonts w:ascii="Arial" w:hAnsi="Arial" w:cs="Arial"/>
          <w:i/>
          <w:lang w:val="es-ES"/>
        </w:rPr>
        <w:t>Fonte</w:t>
      </w:r>
      <w:proofErr w:type="spellEnd"/>
      <w:r>
        <w:rPr>
          <w:rFonts w:ascii="Arial" w:hAnsi="Arial" w:cs="Arial"/>
          <w:i/>
          <w:lang w:val="es-ES"/>
        </w:rPr>
        <w:t xml:space="preserve"> de Luz Nº 640 (Nov/2023), pp. 17-20</w:t>
      </w:r>
    </w:p>
    <w:p w:rsidR="00746929" w:rsidRDefault="00746929" w:rsidP="00746929">
      <w:pPr>
        <w:pStyle w:val="Pargrafoda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 xml:space="preserve">Oración por el Amor y Perdón – Revista </w:t>
      </w:r>
      <w:proofErr w:type="spellStart"/>
      <w:r>
        <w:rPr>
          <w:rFonts w:ascii="Arial" w:hAnsi="Arial" w:cs="Arial"/>
          <w:i/>
          <w:lang w:val="es-ES"/>
        </w:rPr>
        <w:t>Fonte</w:t>
      </w:r>
      <w:proofErr w:type="spellEnd"/>
      <w:r>
        <w:rPr>
          <w:rFonts w:ascii="Arial" w:hAnsi="Arial" w:cs="Arial"/>
          <w:i/>
          <w:lang w:val="es-ES"/>
        </w:rPr>
        <w:t xml:space="preserve"> de Luz Nº 641 (</w:t>
      </w:r>
      <w:proofErr w:type="spellStart"/>
      <w:r>
        <w:rPr>
          <w:rFonts w:ascii="Arial" w:hAnsi="Arial" w:cs="Arial"/>
          <w:i/>
          <w:lang w:val="es-ES"/>
        </w:rPr>
        <w:t>dez</w:t>
      </w:r>
      <w:proofErr w:type="spellEnd"/>
      <w:r>
        <w:rPr>
          <w:rFonts w:ascii="Arial" w:hAnsi="Arial" w:cs="Arial"/>
          <w:i/>
          <w:lang w:val="es-ES"/>
        </w:rPr>
        <w:t>/2023), pp. 18-20</w:t>
      </w:r>
    </w:p>
    <w:p w:rsidR="00746929" w:rsidRDefault="00746929" w:rsidP="00746929">
      <w:pPr>
        <w:pStyle w:val="Pargrafoda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 xml:space="preserve">Oración para disipar las oscuras nubes de la batalla – Revista </w:t>
      </w:r>
      <w:proofErr w:type="spellStart"/>
      <w:r>
        <w:rPr>
          <w:rFonts w:ascii="Arial" w:hAnsi="Arial" w:cs="Arial"/>
          <w:i/>
          <w:lang w:val="es-ES"/>
        </w:rPr>
        <w:t>Fonte</w:t>
      </w:r>
      <w:proofErr w:type="spellEnd"/>
      <w:r>
        <w:rPr>
          <w:rFonts w:ascii="Arial" w:hAnsi="Arial" w:cs="Arial"/>
          <w:i/>
          <w:lang w:val="es-ES"/>
        </w:rPr>
        <w:t xml:space="preserve"> de Luz Nº 642 (</w:t>
      </w:r>
      <w:proofErr w:type="spellStart"/>
      <w:r>
        <w:rPr>
          <w:rFonts w:ascii="Arial" w:hAnsi="Arial" w:cs="Arial"/>
          <w:i/>
          <w:lang w:val="es-ES"/>
        </w:rPr>
        <w:t>jan</w:t>
      </w:r>
      <w:proofErr w:type="spellEnd"/>
      <w:r>
        <w:rPr>
          <w:rFonts w:ascii="Arial" w:hAnsi="Arial" w:cs="Arial"/>
          <w:i/>
          <w:lang w:val="es-ES"/>
        </w:rPr>
        <w:t>/2024), pp. 18-20</w:t>
      </w:r>
    </w:p>
    <w:p w:rsidR="00746929" w:rsidRDefault="00746929" w:rsidP="00746929">
      <w:pPr>
        <w:pStyle w:val="Pargrafoda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 xml:space="preserve">Oración para Descartar la Ilusión de la “Lucha por la Existencia” – </w:t>
      </w:r>
      <w:r>
        <w:rPr>
          <w:rFonts w:ascii="Arial" w:hAnsi="Arial" w:cs="Arial"/>
          <w:i/>
          <w:lang w:val="pt-BR"/>
        </w:rPr>
        <w:t xml:space="preserve">Revista </w:t>
      </w:r>
      <w:r>
        <w:rPr>
          <w:rFonts w:ascii="Arial" w:hAnsi="Arial" w:cs="Arial"/>
          <w:i/>
          <w:lang w:val="es-ES"/>
        </w:rPr>
        <w:t>Sea Feliz Nº 178 (oct-nov/2017)</w:t>
      </w:r>
    </w:p>
    <w:p w:rsidR="00ED6BD9" w:rsidRPr="00746929" w:rsidRDefault="00ED6BD9">
      <w:pPr>
        <w:pStyle w:val="PargrafodaLista"/>
        <w:spacing w:after="0"/>
        <w:jc w:val="both"/>
        <w:rPr>
          <w:rFonts w:ascii="Arial" w:eastAsia="Arial" w:hAnsi="Arial" w:cs="Arial"/>
          <w:lang w:val="es-419"/>
        </w:rPr>
      </w:pPr>
    </w:p>
    <w:p w:rsidR="00ED6BD9" w:rsidRPr="00746929" w:rsidRDefault="004544A8">
      <w:pPr>
        <w:pStyle w:val="PargrafodaLista"/>
        <w:numPr>
          <w:ilvl w:val="0"/>
          <w:numId w:val="8"/>
        </w:numPr>
        <w:spacing w:after="0"/>
        <w:jc w:val="both"/>
        <w:rPr>
          <w:rFonts w:ascii="Arial" w:hAnsi="Arial"/>
          <w:b/>
          <w:bCs/>
          <w:lang w:val="es-419"/>
        </w:rPr>
      </w:pPr>
      <w:r w:rsidRPr="00746929">
        <w:rPr>
          <w:rFonts w:ascii="Arial" w:hAnsi="Arial"/>
          <w:b/>
          <w:bCs/>
          <w:lang w:val="es-419"/>
        </w:rPr>
        <w:t>Oración por la paz mundial</w:t>
      </w:r>
    </w:p>
    <w:p w:rsidR="00ED6BD9" w:rsidRPr="00746929" w:rsidRDefault="00ED6BD9">
      <w:pPr>
        <w:pStyle w:val="PargrafodaLista"/>
        <w:spacing w:after="0"/>
        <w:ind w:left="0"/>
        <w:jc w:val="both"/>
        <w:rPr>
          <w:rFonts w:ascii="Arial" w:eastAsia="Arial" w:hAnsi="Arial" w:cs="Arial"/>
          <w:b/>
          <w:bCs/>
          <w:lang w:val="es-419"/>
        </w:rPr>
      </w:pPr>
    </w:p>
    <w:p w:rsidR="00ED6BD9" w:rsidRPr="00746929" w:rsidRDefault="004544A8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/>
          <w:b/>
          <w:bCs/>
          <w:lang w:val="es-419"/>
        </w:rPr>
      </w:pPr>
      <w:r w:rsidRPr="00746929">
        <w:rPr>
          <w:rFonts w:ascii="Arial" w:hAnsi="Arial"/>
          <w:b/>
          <w:bCs/>
          <w:lang w:val="es-419"/>
        </w:rPr>
        <w:t xml:space="preserve">Lectura de la </w:t>
      </w:r>
      <w:r w:rsidR="00746929">
        <w:rPr>
          <w:rFonts w:ascii="Arial" w:hAnsi="Arial"/>
          <w:b/>
          <w:bCs/>
          <w:lang w:val="es-419"/>
        </w:rPr>
        <w:t>Revelación Divina</w:t>
      </w:r>
      <w:r w:rsidRPr="00746929">
        <w:rPr>
          <w:rFonts w:ascii="Arial" w:hAnsi="Arial"/>
          <w:b/>
          <w:bCs/>
          <w:lang w:val="es-419"/>
        </w:rPr>
        <w:t xml:space="preserve"> de la Gran Armonía (varias veces)</w:t>
      </w:r>
    </w:p>
    <w:p w:rsidR="00ED6BD9" w:rsidRPr="00746929" w:rsidRDefault="00ED6BD9">
      <w:pPr>
        <w:pStyle w:val="PargrafodaLista"/>
        <w:spacing w:after="0"/>
        <w:jc w:val="both"/>
        <w:rPr>
          <w:rFonts w:ascii="Arial" w:eastAsia="Arial" w:hAnsi="Arial" w:cs="Arial"/>
          <w:lang w:val="es-419"/>
        </w:rPr>
      </w:pPr>
    </w:p>
    <w:p w:rsidR="00ED6BD9" w:rsidRPr="00746929" w:rsidRDefault="00746929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/>
          <w:b/>
          <w:bCs/>
          <w:lang w:val="es-419"/>
        </w:rPr>
      </w:pPr>
      <w:r>
        <w:rPr>
          <w:rFonts w:ascii="Arial" w:hAnsi="Arial"/>
          <w:b/>
          <w:bCs/>
          <w:lang w:val="es-419"/>
        </w:rPr>
        <w:t>Canto de la Gran Armonía</w:t>
      </w:r>
    </w:p>
    <w:p w:rsidR="00ED6BD9" w:rsidRPr="00746929" w:rsidRDefault="00ED6BD9">
      <w:pPr>
        <w:pStyle w:val="PargrafodaLista"/>
        <w:spacing w:after="0"/>
        <w:ind w:left="0"/>
        <w:jc w:val="both"/>
        <w:rPr>
          <w:rFonts w:ascii="Arial" w:eastAsia="Arial" w:hAnsi="Arial" w:cs="Arial"/>
          <w:b/>
          <w:bCs/>
          <w:lang w:val="es-419"/>
        </w:rPr>
      </w:pPr>
    </w:p>
    <w:p w:rsidR="00ED6BD9" w:rsidRPr="00746929" w:rsidRDefault="004544A8">
      <w:pPr>
        <w:pStyle w:val="PargrafodaLista"/>
        <w:spacing w:after="0"/>
        <w:ind w:left="0"/>
        <w:jc w:val="both"/>
        <w:rPr>
          <w:lang w:val="es-419"/>
        </w:rPr>
      </w:pPr>
      <w:r w:rsidRPr="00746929">
        <w:rPr>
          <w:rFonts w:ascii="Arial" w:hAnsi="Arial"/>
          <w:b/>
          <w:bCs/>
          <w:lang w:val="es-419"/>
        </w:rPr>
        <w:t xml:space="preserve">NOTA. Este </w:t>
      </w:r>
      <w:r w:rsidR="00746929">
        <w:rPr>
          <w:rFonts w:ascii="Arial" w:hAnsi="Arial"/>
          <w:b/>
          <w:bCs/>
          <w:lang w:val="es-419"/>
        </w:rPr>
        <w:t>programa</w:t>
      </w:r>
      <w:r w:rsidRPr="00746929">
        <w:rPr>
          <w:rFonts w:ascii="Arial" w:hAnsi="Arial"/>
          <w:b/>
          <w:bCs/>
          <w:lang w:val="es-419"/>
        </w:rPr>
        <w:t xml:space="preserve"> debe </w:t>
      </w:r>
      <w:r w:rsidR="00746929">
        <w:rPr>
          <w:rFonts w:ascii="Arial" w:hAnsi="Arial"/>
          <w:b/>
          <w:bCs/>
          <w:lang w:val="es-419"/>
        </w:rPr>
        <w:t>realizarse</w:t>
      </w:r>
      <w:r w:rsidRPr="00746929">
        <w:rPr>
          <w:rFonts w:ascii="Arial" w:hAnsi="Arial"/>
          <w:b/>
          <w:bCs/>
          <w:lang w:val="es-419"/>
        </w:rPr>
        <w:t xml:space="preserve"> en aproximadamente 60 minutos.</w:t>
      </w:r>
    </w:p>
    <w:sectPr w:rsidR="00ED6BD9" w:rsidRPr="00746929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39E" w:rsidRDefault="009A739E">
      <w:r>
        <w:separator/>
      </w:r>
    </w:p>
  </w:endnote>
  <w:endnote w:type="continuationSeparator" w:id="0">
    <w:p w:rsidR="009A739E" w:rsidRDefault="009A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leTUlt">
    <w:altName w:val="Gotham Medium"/>
    <w:charset w:val="00"/>
    <w:family w:val="swiss"/>
    <w:pitch w:val="variable"/>
    <w:sig w:usb0="00000001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D9" w:rsidRDefault="00ED6BD9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39E" w:rsidRDefault="009A739E">
      <w:r>
        <w:separator/>
      </w:r>
    </w:p>
  </w:footnote>
  <w:footnote w:type="continuationSeparator" w:id="0">
    <w:p w:rsidR="009A739E" w:rsidRDefault="009A7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D9" w:rsidRDefault="00ED6BD9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5A8A"/>
    <w:multiLevelType w:val="hybridMultilevel"/>
    <w:tmpl w:val="D2ACD07E"/>
    <w:numStyleLink w:val="EstiloImportado2"/>
  </w:abstractNum>
  <w:abstractNum w:abstractNumId="1" w15:restartNumberingAfterBreak="0">
    <w:nsid w:val="2A5071DA"/>
    <w:multiLevelType w:val="hybridMultilevel"/>
    <w:tmpl w:val="296C60E2"/>
    <w:styleLink w:val="EstiloImportado3"/>
    <w:lvl w:ilvl="0" w:tplc="56103520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023DEE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56016C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1CD78C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EE4118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F619CA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BC48F4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A2B80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A6CF78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B4770E1"/>
    <w:multiLevelType w:val="hybridMultilevel"/>
    <w:tmpl w:val="296C60E2"/>
    <w:numStyleLink w:val="EstiloImportado3"/>
  </w:abstractNum>
  <w:abstractNum w:abstractNumId="3" w15:restartNumberingAfterBreak="0">
    <w:nsid w:val="37600A5E"/>
    <w:multiLevelType w:val="hybridMultilevel"/>
    <w:tmpl w:val="D2ACD07E"/>
    <w:styleLink w:val="EstiloImportado2"/>
    <w:lvl w:ilvl="0" w:tplc="27FEBB20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2C588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BE0828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7E02B8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5226E4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D62B14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F0091E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5092DA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B40EA6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D9830F2"/>
    <w:multiLevelType w:val="hybridMultilevel"/>
    <w:tmpl w:val="CF3E15B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360A0A"/>
    <w:multiLevelType w:val="hybridMultilevel"/>
    <w:tmpl w:val="C03EB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B3130"/>
    <w:multiLevelType w:val="hybridMultilevel"/>
    <w:tmpl w:val="AAE24030"/>
    <w:numStyleLink w:val="EstiloImportado1"/>
  </w:abstractNum>
  <w:abstractNum w:abstractNumId="7" w15:restartNumberingAfterBreak="0">
    <w:nsid w:val="772A5DE6"/>
    <w:multiLevelType w:val="hybridMultilevel"/>
    <w:tmpl w:val="108E829C"/>
    <w:lvl w:ilvl="0" w:tplc="580A000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104172">
      <w:start w:val="1"/>
      <w:numFmt w:val="lowerLetter"/>
      <w:lvlText w:val="%2."/>
      <w:lvlJc w:val="left"/>
      <w:pPr>
        <w:ind w:left="128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040C26">
      <w:start w:val="1"/>
      <w:numFmt w:val="lowerRoman"/>
      <w:lvlText w:val="%3."/>
      <w:lvlJc w:val="left"/>
      <w:pPr>
        <w:ind w:left="2008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AAF9B6">
      <w:start w:val="1"/>
      <w:numFmt w:val="decimal"/>
      <w:lvlText w:val="%4."/>
      <w:lvlJc w:val="left"/>
      <w:pPr>
        <w:ind w:left="272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46FD4A">
      <w:start w:val="1"/>
      <w:numFmt w:val="lowerLetter"/>
      <w:lvlText w:val="%5."/>
      <w:lvlJc w:val="left"/>
      <w:pPr>
        <w:ind w:left="344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1E5B74">
      <w:start w:val="1"/>
      <w:numFmt w:val="lowerRoman"/>
      <w:lvlText w:val="%6."/>
      <w:lvlJc w:val="left"/>
      <w:pPr>
        <w:ind w:left="4168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801DAA">
      <w:start w:val="1"/>
      <w:numFmt w:val="decimal"/>
      <w:lvlText w:val="%7."/>
      <w:lvlJc w:val="left"/>
      <w:pPr>
        <w:ind w:left="488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2AEA24">
      <w:start w:val="1"/>
      <w:numFmt w:val="lowerLetter"/>
      <w:lvlText w:val="%8."/>
      <w:lvlJc w:val="left"/>
      <w:pPr>
        <w:ind w:left="560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A2A296">
      <w:start w:val="1"/>
      <w:numFmt w:val="lowerRoman"/>
      <w:lvlText w:val="%9."/>
      <w:lvlJc w:val="left"/>
      <w:pPr>
        <w:ind w:left="6328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8EE0A67"/>
    <w:multiLevelType w:val="hybridMultilevel"/>
    <w:tmpl w:val="AAE24030"/>
    <w:styleLink w:val="EstiloImportado1"/>
    <w:lvl w:ilvl="0" w:tplc="CEF2D62C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8CB7A6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841AFC">
      <w:start w:val="1"/>
      <w:numFmt w:val="lowerRoman"/>
      <w:lvlText w:val="%3."/>
      <w:lvlJc w:val="left"/>
      <w:pPr>
        <w:ind w:left="172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287A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F83E0E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9CA06E">
      <w:start w:val="1"/>
      <w:numFmt w:val="lowerRoman"/>
      <w:lvlText w:val="%6."/>
      <w:lvlJc w:val="left"/>
      <w:pPr>
        <w:ind w:left="388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5ADEB0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F47D16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7E8080">
      <w:start w:val="1"/>
      <w:numFmt w:val="lowerRoman"/>
      <w:lvlText w:val="%9."/>
      <w:lvlJc w:val="left"/>
      <w:pPr>
        <w:ind w:left="604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BF25276"/>
    <w:multiLevelType w:val="hybridMultilevel"/>
    <w:tmpl w:val="99B2DF44"/>
    <w:lvl w:ilvl="0" w:tplc="0416000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104172">
      <w:start w:val="1"/>
      <w:numFmt w:val="lowerLetter"/>
      <w:lvlText w:val="%2."/>
      <w:lvlJc w:val="left"/>
      <w:pPr>
        <w:ind w:left="128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040C26">
      <w:start w:val="1"/>
      <w:numFmt w:val="lowerRoman"/>
      <w:lvlText w:val="%3."/>
      <w:lvlJc w:val="left"/>
      <w:pPr>
        <w:ind w:left="2008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AAF9B6">
      <w:start w:val="1"/>
      <w:numFmt w:val="decimal"/>
      <w:lvlText w:val="%4."/>
      <w:lvlJc w:val="left"/>
      <w:pPr>
        <w:ind w:left="272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46FD4A">
      <w:start w:val="1"/>
      <w:numFmt w:val="lowerLetter"/>
      <w:lvlText w:val="%5."/>
      <w:lvlJc w:val="left"/>
      <w:pPr>
        <w:ind w:left="344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1E5B74">
      <w:start w:val="1"/>
      <w:numFmt w:val="lowerRoman"/>
      <w:lvlText w:val="%6."/>
      <w:lvlJc w:val="left"/>
      <w:pPr>
        <w:ind w:left="4168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801DAA">
      <w:start w:val="1"/>
      <w:numFmt w:val="decimal"/>
      <w:lvlText w:val="%7."/>
      <w:lvlJc w:val="left"/>
      <w:pPr>
        <w:ind w:left="488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2AEA24">
      <w:start w:val="1"/>
      <w:numFmt w:val="lowerLetter"/>
      <w:lvlText w:val="%8."/>
      <w:lvlJc w:val="left"/>
      <w:pPr>
        <w:ind w:left="560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A2A296">
      <w:start w:val="1"/>
      <w:numFmt w:val="lowerRoman"/>
      <w:lvlText w:val="%9."/>
      <w:lvlJc w:val="left"/>
      <w:pPr>
        <w:ind w:left="6328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6"/>
    <w:lvlOverride w:ilvl="0">
      <w:startOverride w:val="5"/>
    </w:lvlOverride>
  </w:num>
  <w:num w:numId="6">
    <w:abstractNumId w:val="1"/>
  </w:num>
  <w:num w:numId="7">
    <w:abstractNumId w:val="2"/>
  </w:num>
  <w:num w:numId="8">
    <w:abstractNumId w:val="6"/>
    <w:lvlOverride w:ilvl="0">
      <w:startOverride w:val="7"/>
    </w:lvlOverride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D9"/>
    <w:rsid w:val="00226E4A"/>
    <w:rsid w:val="004544A8"/>
    <w:rsid w:val="00746929"/>
    <w:rsid w:val="009A739E"/>
    <w:rsid w:val="00B65595"/>
    <w:rsid w:val="00ED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1C02"/>
  <w15:docId w15:val="{3D56B643-271F-4342-B36A-8BF1BAE5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" w:eastAsia="es-419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emEspaamento">
    <w:name w:val="No Spacing"/>
    <w:rPr>
      <w:rFonts w:ascii="Arial" w:hAnsi="Arial" w:cs="Arial Unicode MS"/>
      <w:color w:val="000000"/>
      <w:sz w:val="22"/>
      <w:szCs w:val="22"/>
      <w:u w:color="000000"/>
    </w:rPr>
  </w:style>
  <w:style w:type="paragraph" w:styleId="PargrafodaLista">
    <w:name w:val="List Paragraph"/>
    <w:link w:val="PargrafodaListaChar"/>
    <w:uiPriority w:val="34"/>
    <w:qFormat/>
    <w:pPr>
      <w:spacing w:after="200" w:line="276" w:lineRule="auto"/>
      <w:ind w:left="708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6"/>
      </w:numPr>
    </w:pPr>
  </w:style>
  <w:style w:type="character" w:customStyle="1" w:styleId="PargrafodaListaChar">
    <w:name w:val="Parágrafo da Lista Char"/>
    <w:link w:val="PargrafodaLista"/>
    <w:uiPriority w:val="34"/>
    <w:locked/>
    <w:rsid w:val="00746929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452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 Benavidez Mamani</cp:lastModifiedBy>
  <cp:revision>4</cp:revision>
  <dcterms:created xsi:type="dcterms:W3CDTF">2024-09-25T12:40:00Z</dcterms:created>
  <dcterms:modified xsi:type="dcterms:W3CDTF">2024-09-25T15:03:00Z</dcterms:modified>
</cp:coreProperties>
</file>